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CB" w:rsidRDefault="00552CCB" w:rsidP="00552CCB">
      <w:pPr>
        <w:jc w:val="center"/>
      </w:pPr>
    </w:p>
    <w:p w:rsidR="00C15A71" w:rsidRDefault="00552CCB" w:rsidP="00552CCB">
      <w:pPr>
        <w:jc w:val="center"/>
      </w:pPr>
      <w:r>
        <w:rPr>
          <w:noProof/>
        </w:rPr>
        <w:drawing>
          <wp:inline distT="0" distB="0" distL="0" distR="0">
            <wp:extent cx="6673035" cy="8478083"/>
            <wp:effectExtent l="19050" t="0" r="0" b="0"/>
            <wp:docPr id="4" name="Picture 4" descr="http://www.ebstc.org/TechLit/notes/cornellba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bstc.org/TechLit/notes/cornellbas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886" cy="848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A71" w:rsidRDefault="00C15A71">
      <w:r>
        <w:br w:type="page"/>
      </w:r>
    </w:p>
    <w:p w:rsidR="00552CCB" w:rsidRDefault="00C15A71" w:rsidP="00552CCB">
      <w:pPr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.1pt;margin-top:2.7pt;width:385.8pt;height:118.85pt;z-index:251658240">
            <v:textbox>
              <w:txbxContent>
                <w:p w:rsidR="00552CCB" w:rsidRDefault="00552CCB" w:rsidP="00552CCB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552CCB">
                    <w:rPr>
                      <w:b/>
                    </w:rPr>
                    <w:t>Note Taking Area:</w:t>
                  </w:r>
                  <w:r>
                    <w:t xml:space="preserve"> Record lecture or reading as fully and as meaningfully as possible.</w:t>
                  </w:r>
                </w:p>
                <w:p w:rsidR="00552CCB" w:rsidRDefault="00552CCB" w:rsidP="00552CCB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552CCB">
                    <w:rPr>
                      <w:b/>
                    </w:rPr>
                    <w:t>Cue Column:</w:t>
                  </w:r>
                  <w:r>
                    <w:t xml:space="preserve"> As you’re taking notes, keep cue column empty. Soon after the lecture or reading, reduce your notes to concise jottings as clues for Reciting, Reviewing, and Reflecting.</w:t>
                  </w:r>
                </w:p>
                <w:p w:rsidR="00552CCB" w:rsidRDefault="00552CCB" w:rsidP="00552CCB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552CCB">
                    <w:rPr>
                      <w:b/>
                    </w:rPr>
                    <w:t>Summaries:</w:t>
                  </w:r>
                  <w:r>
                    <w:t xml:space="preserve"> Sum up each page of your notes in a few sentences. What is the main </w:t>
                  </w:r>
                  <w:proofErr w:type="gramStart"/>
                  <w:r>
                    <w:t>idea.</w:t>
                  </w:r>
                  <w:proofErr w:type="gramEnd"/>
                </w:p>
              </w:txbxContent>
            </v:textbox>
          </v:shape>
        </w:pict>
      </w:r>
    </w:p>
    <w:p w:rsidR="00C15A71" w:rsidRDefault="00C15A71" w:rsidP="00552CCB">
      <w:pPr>
        <w:jc w:val="center"/>
      </w:pPr>
    </w:p>
    <w:p w:rsidR="00B144D6" w:rsidRDefault="003969CE" w:rsidP="00552CCB">
      <w:pPr>
        <w:jc w:val="center"/>
      </w:pPr>
    </w:p>
    <w:sectPr w:rsidR="00B144D6" w:rsidSect="00552C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01B6"/>
    <w:multiLevelType w:val="hybridMultilevel"/>
    <w:tmpl w:val="468A9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2CCB"/>
    <w:rsid w:val="000D26CB"/>
    <w:rsid w:val="003969CE"/>
    <w:rsid w:val="004C3365"/>
    <w:rsid w:val="00552CCB"/>
    <w:rsid w:val="009C7CD1"/>
    <w:rsid w:val="009E1C64"/>
    <w:rsid w:val="00B149A2"/>
    <w:rsid w:val="00BC696C"/>
    <w:rsid w:val="00C1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murphyc</dc:creator>
  <cp:keywords/>
  <dc:description/>
  <cp:lastModifiedBy>murphyc</cp:lastModifiedBy>
  <cp:revision>2</cp:revision>
  <cp:lastPrinted>2013-09-11T21:59:00Z</cp:lastPrinted>
  <dcterms:created xsi:type="dcterms:W3CDTF">2013-09-11T21:51:00Z</dcterms:created>
  <dcterms:modified xsi:type="dcterms:W3CDTF">2013-09-12T19:37:00Z</dcterms:modified>
</cp:coreProperties>
</file>